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23" w:rsidRPr="00D71623" w:rsidRDefault="00D71623" w:rsidP="00D71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города  Новочеркасска</w:t>
      </w:r>
    </w:p>
    <w:p w:rsidR="00D71623" w:rsidRPr="00D71623" w:rsidRDefault="00D71623" w:rsidP="00D71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образования</w:t>
      </w:r>
    </w:p>
    <w:p w:rsidR="00D71623" w:rsidRPr="00D71623" w:rsidRDefault="00D71623" w:rsidP="00D716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1623" w:rsidRPr="00D71623" w:rsidRDefault="00D71623" w:rsidP="00D71623">
      <w:pPr>
        <w:keepNext/>
        <w:spacing w:after="0" w:line="240" w:lineRule="auto"/>
        <w:ind w:left="602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 Р И К А З </w:t>
      </w: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D71623" w:rsidRPr="00D71623" w:rsidRDefault="00D71623" w:rsidP="00D7162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71623" w:rsidRPr="00D71623" w:rsidRDefault="00D71623" w:rsidP="00D7162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71623" w:rsidRPr="00D71623" w:rsidRDefault="00344929" w:rsidP="00D7162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14.05.</w:t>
      </w:r>
      <w:r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2020 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255</w:t>
      </w:r>
      <w:r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г. Новочеркасск </w:t>
      </w:r>
      <w:r w:rsidR="00D71623"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</w:p>
    <w:p w:rsidR="00D71623" w:rsidRPr="00D71623" w:rsidRDefault="00D71623" w:rsidP="00D7162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71623" w:rsidRPr="00D71623" w:rsidRDefault="00D71623" w:rsidP="00D71623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1623" w:rsidRPr="00D71623" w:rsidRDefault="00D71623" w:rsidP="00D7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623" w:rsidRPr="00D71623" w:rsidRDefault="00D71623" w:rsidP="00D71623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городского интернет – фестиваля </w:t>
      </w:r>
      <w:r w:rsidRPr="00D7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«#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ДетскоеСоветское</w:t>
      </w:r>
      <w:r w:rsidRPr="00D7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Международному дню защиты детей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623" w:rsidRPr="00D71623" w:rsidRDefault="00D71623" w:rsidP="00161987">
      <w:pPr>
        <w:spacing w:after="0" w:line="240" w:lineRule="auto"/>
        <w:ind w:right="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1623" w:rsidRPr="00D71623" w:rsidRDefault="00D71623" w:rsidP="00ED0FF6">
      <w:pPr>
        <w:spacing w:after="0" w:line="240" w:lineRule="auto"/>
        <w:ind w:right="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161987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 с планом работы Управления</w:t>
      </w:r>
      <w:r w:rsidR="00161987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города Новочеркасска </w:t>
      </w:r>
      <w:r w:rsidR="00161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в </w:t>
      </w: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связи со сложившейся ситуацией </w:t>
      </w:r>
      <w:r w:rsidR="00161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противодействия распространения </w:t>
      </w:r>
      <w:r w:rsidR="00161987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коронавирусной инфекции </w:t>
      </w:r>
      <w:r w:rsidR="00161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необходимости </w:t>
      </w: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соблюдения </w:t>
      </w:r>
      <w:r w:rsidR="00161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требований по самоизоляции, а также в целях </w:t>
      </w:r>
      <w:r w:rsidR="00161987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развития и поддержки детского творчества, </w:t>
      </w:r>
      <w:r w:rsidR="00161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выявления детской художественной одаренности, </w:t>
      </w:r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развития духовно-нравственного и патриотического воспитания </w:t>
      </w:r>
      <w:r w:rsidR="00161987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детей и молодежи, приобщения их к ценностям российской </w:t>
      </w:r>
      <w:r w:rsidR="00161987">
        <w:rPr>
          <w:rFonts w:ascii="Times New Roman" w:eastAsia="Calibri" w:hAnsi="Times New Roman" w:cs="Times New Roman"/>
          <w:sz w:val="28"/>
          <w:szCs w:val="28"/>
          <w:lang w:eastAsia="ru-RU"/>
        </w:rPr>
        <w:t>советской</w:t>
      </w:r>
      <w:r w:rsidR="00161987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культуры и искусства</w:t>
      </w:r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61987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1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образования совместно с </w:t>
      </w:r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>МАУ ДО «ЦВД «Эстетика» проводит городской интернет-фестиваль «</w:t>
      </w:r>
      <w:r w:rsidR="00ED0FF6" w:rsidRPr="00ED0FF6">
        <w:rPr>
          <w:rFonts w:ascii="Times New Roman" w:eastAsia="Calibri" w:hAnsi="Times New Roman" w:cs="Times New Roman"/>
          <w:sz w:val="28"/>
          <w:szCs w:val="28"/>
          <w:lang w:eastAsia="ru-RU"/>
        </w:rPr>
        <w:t>#</w:t>
      </w:r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>ДетскоеСоветское», посвященный Международному Дню защиты детей.</w:t>
      </w:r>
    </w:p>
    <w:p w:rsidR="00D71623" w:rsidRPr="00D71623" w:rsidRDefault="00D71623" w:rsidP="00D71623">
      <w:pPr>
        <w:spacing w:after="0" w:line="240" w:lineRule="auto"/>
        <w:ind w:right="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1623" w:rsidRPr="00D71623" w:rsidRDefault="00D71623" w:rsidP="00D71623">
      <w:pPr>
        <w:spacing w:after="0" w:line="240" w:lineRule="auto"/>
        <w:ind w:right="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ПРИКАЗЫВАЮ:</w:t>
      </w:r>
    </w:p>
    <w:p w:rsidR="00D71623" w:rsidRPr="00D71623" w:rsidRDefault="00D71623" w:rsidP="00D71623">
      <w:pPr>
        <w:spacing w:after="0" w:line="240" w:lineRule="auto"/>
        <w:ind w:right="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0FF6" w:rsidRDefault="00ED0FF6" w:rsidP="00ED0FF6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Провести городской </w:t>
      </w:r>
      <w:r w:rsid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интернет – фестиваль</w:t>
      </w:r>
      <w:r w:rsidR="00D71623"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#ДетскоеСоветское», посвященный</w:t>
      </w:r>
      <w:r w:rsidR="00D71623"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Международному Д</w:t>
      </w:r>
      <w:r w:rsid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ню защиты детей </w:t>
      </w:r>
      <w:r w:rsidR="00D71623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Фестиваль)</w:t>
      </w:r>
      <w:r w:rsidR="00D71623"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D71623" w:rsidRPr="00D71623" w:rsidRDefault="00ED0FF6" w:rsidP="00ED0FF6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r w:rsidR="00D71623"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Утвердить:</w:t>
      </w:r>
    </w:p>
    <w:p w:rsidR="00D71623" w:rsidRPr="00D71623" w:rsidRDefault="00ED0FF6" w:rsidP="00ED0FF6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2.1. П</w:t>
      </w:r>
      <w:r w:rsidR="00D71623"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оложение о проведении городского интернет - </w:t>
      </w:r>
      <w:r w:rsidR="00D71623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Фестиваля</w:t>
      </w:r>
      <w:r w:rsidR="00D71623"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(приложение № 1);</w:t>
      </w:r>
    </w:p>
    <w:p w:rsidR="00D71623" w:rsidRPr="00D71623" w:rsidRDefault="00D71623" w:rsidP="00ED0FF6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2.2. состав оргкомитета городского интернет</w:t>
      </w:r>
      <w:r w:rsidR="00ED0F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Фестиваля</w:t>
      </w:r>
      <w:r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(приложение № 2);</w:t>
      </w:r>
    </w:p>
    <w:p w:rsidR="00D71623" w:rsidRPr="00D71623" w:rsidRDefault="00D71623" w:rsidP="00ED0FF6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2.3. состав жюри городского интернет- </w:t>
      </w: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Фестиваля</w:t>
      </w:r>
      <w:r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(приложение № 3).</w:t>
      </w:r>
    </w:p>
    <w:p w:rsidR="00D71623" w:rsidRPr="00ED0FF6" w:rsidRDefault="00ED0FF6" w:rsidP="00ED0FF6">
      <w:pPr>
        <w:tabs>
          <w:tab w:val="left" w:pos="993"/>
        </w:tabs>
        <w:spacing w:before="120" w:after="0" w:line="240" w:lineRule="auto"/>
        <w:ind w:firstLine="56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="00D71623" w:rsidRPr="00ED0F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Координацию работы по организации городского интернет-</w:t>
      </w:r>
      <w:r w:rsidR="00D71623" w:rsidRPr="00ED0FF6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Фестиваля</w:t>
      </w:r>
      <w:r w:rsidR="00D71623" w:rsidRPr="00ED0F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возложить на МАУ ДО «ЦВД «Эстетика» (Цивилева И.В.).</w:t>
      </w:r>
    </w:p>
    <w:p w:rsidR="00D71623" w:rsidRPr="00ED0FF6" w:rsidRDefault="00ED0FF6" w:rsidP="00ED0FF6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D71623" w:rsidRPr="00ED0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Заведующему методическим кабинетом управления образования Администрации города Новочеркасска (Н. П. Кутняковой) обеспечить информационно-методическое сопровождение </w:t>
      </w:r>
      <w:r w:rsidR="00D71623" w:rsidRPr="00ED0F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городского интернет-</w:t>
      </w:r>
      <w:r w:rsidR="00D71623" w:rsidRPr="00ED0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Фестиваля.</w:t>
      </w:r>
    </w:p>
    <w:p w:rsidR="00D71623" w:rsidRPr="00ED0FF6" w:rsidRDefault="00ED0FF6" w:rsidP="00ED0FF6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</w:t>
      </w:r>
      <w:r w:rsidR="00D71623" w:rsidRPr="00ED0F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Директору муниципального автономного учреждения дополнительного образования "Центра воспитания и досуга "Эстетика" </w:t>
      </w:r>
      <w:r w:rsidR="00D71623" w:rsidRPr="00ED0F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(Цивилевой И. В.)</w:t>
      </w:r>
      <w:r w:rsidR="00D71623" w:rsidRPr="00ED0F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D71623" w:rsidRPr="00ED0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оздать необходимые условия подготовки и проведения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городского</w:t>
      </w:r>
      <w:r w:rsidR="00D71623" w:rsidRPr="00ED0F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интернет – фестиваля «#ДетскоеСоветское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 посвященного Международному Д</w:t>
      </w:r>
      <w:r w:rsidR="00D71623" w:rsidRPr="00ED0F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ню защиты детей.</w:t>
      </w:r>
      <w:r w:rsidR="00D71623" w:rsidRPr="00ED0F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D71623" w:rsidRPr="00D71623" w:rsidRDefault="00ED0FF6" w:rsidP="00ED0F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 </w:t>
      </w:r>
      <w:r w:rsidR="00D71623" w:rsidRPr="00D716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Руководителям </w:t>
      </w:r>
      <w:r w:rsidR="00D71623" w:rsidRPr="00D71623">
        <w:rPr>
          <w:rFonts w:ascii="Times New Roman" w:eastAsia="Times New Roman" w:hAnsi="Times New Roman" w:cs="Times New Roman"/>
          <w:sz w:val="28"/>
          <w:szCs w:val="28"/>
          <w:lang w:eastAsia="x-none"/>
        </w:rPr>
        <w:t>МБОУ СОШ, МБУ ДО, МАУ ДО:</w:t>
      </w:r>
    </w:p>
    <w:p w:rsidR="00D71623" w:rsidRPr="00D71623" w:rsidRDefault="00D71623" w:rsidP="00D716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6.1 обеспечить </w:t>
      </w:r>
      <w:r w:rsidRPr="00D716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участие 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обучающихся</w:t>
      </w:r>
      <w:r w:rsidRPr="00D716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воспитанников </w:t>
      </w:r>
      <w:r w:rsidRPr="00D716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городском интернет-</w:t>
      </w:r>
      <w:r w:rsidRPr="00D716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Фестивал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x-none"/>
        </w:rPr>
        <w:t>е;</w:t>
      </w:r>
    </w:p>
    <w:p w:rsidR="00D71623" w:rsidRPr="00D71623" w:rsidRDefault="00D71623" w:rsidP="00D716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6.2. разместить анонс о проведении интернет-фестиваля и представленные на конкурс видео-материалы участников в социальных сетях  ОК и ВК  на страничке </w:t>
      </w:r>
      <w:r w:rsidRPr="00D7162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МАУ ДО "ЦВД "Эстетика"</w:t>
      </w:r>
      <w:r w:rsidRPr="00D716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(</w:t>
      </w:r>
      <w:hyperlink r:id="rId7" w:history="1">
        <w:r w:rsidRPr="00D7162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x-none"/>
          </w:rPr>
          <w:t>https://ok.ru/group/57674040541237</w:t>
        </w:r>
      </w:hyperlink>
      <w:r w:rsidRPr="00D716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и </w:t>
      </w:r>
      <w:hyperlink r:id="rId8" w:history="1">
        <w:r w:rsidRPr="00D7162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x-none"/>
          </w:rPr>
          <w:t>https://vk.com/public144871972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) с 21.05.2020 г. до 05.06</w:t>
      </w:r>
      <w:r w:rsidRPr="00D716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.2020 г. телефон для справок: 8(8635)22-21-08.</w:t>
      </w:r>
    </w:p>
    <w:p w:rsidR="00D71623" w:rsidRPr="00D71623" w:rsidRDefault="00D71623" w:rsidP="00ED0F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Контроль исполнения настоящего приказа возложить на </w:t>
      </w:r>
      <w:r w:rsidR="00D669F2" w:rsidRPr="00D71623"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  <w:t>начальник</w:t>
      </w:r>
      <w:r w:rsidR="00D669F2"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  <w:t>а</w:t>
      </w:r>
      <w:r w:rsidR="00D669F2" w:rsidRPr="00D71623"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  <w:t xml:space="preserve"> отдела дошкольного и дополнительно образования Управления образования Администрации города Новочеркасска</w:t>
      </w:r>
      <w:r w:rsidR="00D669F2" w:rsidRPr="00ED0FF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Струкову Э.В. </w:t>
      </w:r>
    </w:p>
    <w:p w:rsidR="00D71623" w:rsidRPr="00D71623" w:rsidRDefault="00D71623" w:rsidP="00D71623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1623" w:rsidRPr="00D71623" w:rsidRDefault="00D71623" w:rsidP="00D71623">
      <w:pPr>
        <w:spacing w:before="120" w:after="0" w:line="240" w:lineRule="auto"/>
        <w:ind w:left="-54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</w:p>
    <w:p w:rsidR="00D71623" w:rsidRPr="00D71623" w:rsidRDefault="00D71623" w:rsidP="00D71623">
      <w:pPr>
        <w:keepNext/>
        <w:spacing w:before="240" w:after="60" w:line="240" w:lineRule="auto"/>
        <w:ind w:left="-540" w:firstLine="851"/>
        <w:outlineLvl w:val="2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</w:p>
    <w:p w:rsidR="00D71623" w:rsidRPr="00D71623" w:rsidRDefault="00D71623" w:rsidP="00D7162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  Е.Л. Салтыкова</w:t>
      </w:r>
    </w:p>
    <w:p w:rsidR="00D71623" w:rsidRPr="00D71623" w:rsidRDefault="00D71623" w:rsidP="00D716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0"/>
          <w:szCs w:val="28"/>
          <w:lang w:eastAsia="ru-RU"/>
        </w:rPr>
        <w:br w:type="page"/>
      </w:r>
    </w:p>
    <w:p w:rsidR="00D71623" w:rsidRPr="00D71623" w:rsidRDefault="00D71623" w:rsidP="00D716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162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 1</w:t>
      </w:r>
      <w:r w:rsidRPr="00D71623">
        <w:rPr>
          <w:rFonts w:ascii="Times New Roman" w:eastAsia="Calibri" w:hAnsi="Times New Roman" w:cs="Times New Roman"/>
          <w:sz w:val="24"/>
          <w:szCs w:val="24"/>
        </w:rPr>
        <w:br/>
        <w:t xml:space="preserve">к приказу УО </w:t>
      </w:r>
    </w:p>
    <w:p w:rsidR="00D71623" w:rsidRPr="00D71623" w:rsidRDefault="00D71623" w:rsidP="00D716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162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D71623">
        <w:rPr>
          <w:rFonts w:ascii="Times New Roman" w:eastAsia="Calibri" w:hAnsi="Times New Roman" w:cs="Times New Roman"/>
          <w:sz w:val="24"/>
          <w:szCs w:val="24"/>
          <w:lang w:eastAsia="ru-RU"/>
        </w:rPr>
        <w:t>__.04.2020 № ____</w:t>
      </w:r>
      <w:r w:rsidRPr="00D716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1623" w:rsidRPr="00D71623" w:rsidRDefault="00D71623" w:rsidP="00D716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1623" w:rsidRPr="00D71623" w:rsidRDefault="00D71623" w:rsidP="00D716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1623" w:rsidRPr="00D71623" w:rsidRDefault="00D71623" w:rsidP="00D71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  <w:r w:rsidRPr="00D71623">
        <w:rPr>
          <w:rFonts w:ascii="Times New Roman" w:eastAsia="Calibri" w:hAnsi="Times New Roman" w:cs="Times New Roman"/>
          <w:sz w:val="28"/>
          <w:szCs w:val="28"/>
        </w:rPr>
        <w:br/>
        <w:t xml:space="preserve"> о проведении </w:t>
      </w: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интернет – фестиваля </w:t>
      </w:r>
      <w:r w:rsidRPr="008E34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«#ДетскоеСоветское»</w:t>
      </w:r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>, посвященного Международному Д</w:t>
      </w: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>ню защиты детей.</w:t>
      </w:r>
      <w:r w:rsidRPr="00D716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1623" w:rsidRPr="00D71623" w:rsidRDefault="00D71623" w:rsidP="00D71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623" w:rsidRPr="00D71623" w:rsidRDefault="00D71623" w:rsidP="00D71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623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условия, порядок организации и проведения городского интернет – фестиваля </w:t>
      </w:r>
      <w:r w:rsidRPr="008E34C8">
        <w:rPr>
          <w:rFonts w:ascii="Times New Roman" w:eastAsia="Calibri" w:hAnsi="Times New Roman" w:cs="Times New Roman"/>
          <w:b/>
          <w:sz w:val="28"/>
          <w:szCs w:val="28"/>
        </w:rPr>
        <w:t>«#ДетскоеСоветское</w:t>
      </w:r>
      <w:r w:rsidR="00ED0FF6">
        <w:rPr>
          <w:rFonts w:ascii="Times New Roman" w:eastAsia="Calibri" w:hAnsi="Times New Roman" w:cs="Times New Roman"/>
          <w:sz w:val="28"/>
          <w:szCs w:val="28"/>
        </w:rPr>
        <w:t>», посвященного Международному Д</w:t>
      </w:r>
      <w:r w:rsidRPr="00D71623">
        <w:rPr>
          <w:rFonts w:ascii="Times New Roman" w:eastAsia="Calibri" w:hAnsi="Times New Roman" w:cs="Times New Roman"/>
          <w:sz w:val="28"/>
          <w:szCs w:val="28"/>
        </w:rPr>
        <w:t>ню защиты детей. (далее – Фестиваль).</w:t>
      </w:r>
    </w:p>
    <w:p w:rsidR="00D71623" w:rsidRPr="00D71623" w:rsidRDefault="00D71623" w:rsidP="00ED0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 xml:space="preserve">1.2.  Фестиваль проводится в </w:t>
      </w:r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>дистанционном режиме с использованием фото и видеоматериалов в связи с необходимостью</w:t>
      </w: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соблюдения </w:t>
      </w:r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режима </w:t>
      </w: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>самоизоляции для профилактики распространения коронавирусной инфекции</w:t>
      </w:r>
      <w:r w:rsidR="00ED0F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1623" w:rsidRPr="00D71623" w:rsidRDefault="00D71623" w:rsidP="00D71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623">
        <w:rPr>
          <w:rFonts w:ascii="Times New Roman" w:eastAsia="Calibri" w:hAnsi="Times New Roman" w:cs="Times New Roman"/>
          <w:b/>
          <w:sz w:val="28"/>
          <w:szCs w:val="28"/>
        </w:rPr>
        <w:t>2. Цель и задачи Фестиваля</w:t>
      </w:r>
    </w:p>
    <w:p w:rsidR="00D71623" w:rsidRPr="00D71623" w:rsidRDefault="00D71623" w:rsidP="00ED0FF6">
      <w:pPr>
        <w:spacing w:after="0" w:line="240" w:lineRule="auto"/>
        <w:ind w:right="84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 xml:space="preserve">2.1. Цель Фестиваля – </w:t>
      </w:r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</w:t>
      </w: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0FF6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развития и поддержки детского творчества, </w:t>
      </w:r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выявления детской художественной одаренности, развития духовно-нравственного и патриотического воспитания </w:t>
      </w:r>
      <w:r w:rsidR="00ED0FF6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детей и молодежи, приобщения их к ценностям российской </w:t>
      </w:r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>советской</w:t>
      </w:r>
      <w:r w:rsidR="00ED0FF6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культуры и искусства</w:t>
      </w:r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>2.2. Задачи Фестиваля:</w:t>
      </w:r>
    </w:p>
    <w:p w:rsidR="00D71623" w:rsidRPr="00ED0FF6" w:rsidRDefault="00D71623" w:rsidP="00ED0F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воспитанию патриотизма, </w:t>
      </w:r>
      <w:r w:rsidR="00ED0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</w:t>
      </w:r>
      <w:r w:rsidRPr="00ED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чувства сопричастности к прошлому </w:t>
      </w:r>
      <w:r w:rsidR="00ED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Pr="00ED0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и пониманию настоящего.</w:t>
      </w:r>
    </w:p>
    <w:p w:rsidR="00D71623" w:rsidRPr="00ED0FF6" w:rsidRDefault="00D71623" w:rsidP="00ED0F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 укрепление культурных связей между поколениями. </w:t>
      </w:r>
    </w:p>
    <w:p w:rsidR="00D71623" w:rsidRPr="00ED0FF6" w:rsidRDefault="00D71623" w:rsidP="00ED0F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современных детей и молодежи к историческому наследию страны.</w:t>
      </w:r>
    </w:p>
    <w:p w:rsidR="00D71623" w:rsidRPr="00ED0FF6" w:rsidRDefault="00D71623" w:rsidP="00ED0F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творческого потенциала и креативного мышления участников. </w:t>
      </w:r>
    </w:p>
    <w:p w:rsidR="00D71623" w:rsidRPr="00ED0FF6" w:rsidRDefault="00ED0FF6" w:rsidP="00ED0FF6">
      <w:pPr>
        <w:pStyle w:val="a3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71623" w:rsidRPr="00ED0FF6">
        <w:rPr>
          <w:rFonts w:ascii="Times New Roman" w:eastAsia="Calibri" w:hAnsi="Times New Roman" w:cs="Times New Roman"/>
          <w:sz w:val="28"/>
          <w:szCs w:val="28"/>
        </w:rPr>
        <w:t>бновление содержания дополнительных общеобразовательных программ, методик и форм повышения квалификации педагогов.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623" w:rsidRPr="00D71623" w:rsidRDefault="00D71623" w:rsidP="00D71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623">
        <w:rPr>
          <w:rFonts w:ascii="Times New Roman" w:eastAsia="Calibri" w:hAnsi="Times New Roman" w:cs="Times New Roman"/>
          <w:b/>
          <w:sz w:val="28"/>
          <w:szCs w:val="28"/>
        </w:rPr>
        <w:t>3. Участники Фестиваля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>3.1. Участниками Фестиваля являются:</w:t>
      </w:r>
    </w:p>
    <w:p w:rsidR="00D71623" w:rsidRPr="00D669F2" w:rsidRDefault="00D71623" w:rsidP="00D669F2">
      <w:pPr>
        <w:pStyle w:val="a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F2">
        <w:rPr>
          <w:rFonts w:ascii="Times New Roman" w:eastAsia="Calibri" w:hAnsi="Times New Roman" w:cs="Times New Roman"/>
          <w:sz w:val="28"/>
          <w:szCs w:val="28"/>
        </w:rPr>
        <w:t>индивид</w:t>
      </w:r>
      <w:r w:rsidR="00D669F2">
        <w:rPr>
          <w:rFonts w:ascii="Times New Roman" w:eastAsia="Calibri" w:hAnsi="Times New Roman" w:cs="Times New Roman"/>
          <w:sz w:val="28"/>
          <w:szCs w:val="28"/>
        </w:rPr>
        <w:t>уальные участники, обучающиеся</w:t>
      </w:r>
      <w:r w:rsidRPr="00D669F2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негосударствен</w:t>
      </w:r>
      <w:r w:rsidR="00D669F2">
        <w:rPr>
          <w:rFonts w:ascii="Times New Roman" w:eastAsia="Calibri" w:hAnsi="Times New Roman" w:cs="Times New Roman"/>
          <w:sz w:val="28"/>
          <w:szCs w:val="28"/>
        </w:rPr>
        <w:t>ных образовательных организаций 6</w:t>
      </w:r>
      <w:r w:rsidR="00D669F2" w:rsidRPr="00D71623">
        <w:rPr>
          <w:rFonts w:ascii="Times New Roman" w:eastAsia="Calibri" w:hAnsi="Times New Roman" w:cs="Times New Roman"/>
          <w:sz w:val="28"/>
          <w:szCs w:val="28"/>
        </w:rPr>
        <w:t>-12 лет и 13-18 лет.</w:t>
      </w:r>
    </w:p>
    <w:p w:rsidR="00D669F2" w:rsidRDefault="00D669F2" w:rsidP="00D71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623" w:rsidRPr="00D71623" w:rsidRDefault="00D71623" w:rsidP="00D71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623">
        <w:rPr>
          <w:rFonts w:ascii="Times New Roman" w:eastAsia="Calibri" w:hAnsi="Times New Roman" w:cs="Times New Roman"/>
          <w:b/>
          <w:sz w:val="28"/>
          <w:szCs w:val="28"/>
        </w:rPr>
        <w:t>4. Руководители Фестиваля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>4.1. Руководство проведением Фестиваля и его организационное обеспечение осуществляет организационный комитет (далее – Оргкомитет).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>4.2. Оргкомитет:</w:t>
      </w:r>
    </w:p>
    <w:p w:rsidR="00D71623" w:rsidRPr="00D669F2" w:rsidRDefault="00D71623" w:rsidP="00D669F2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F2">
        <w:rPr>
          <w:rFonts w:ascii="Times New Roman" w:eastAsia="Calibri" w:hAnsi="Times New Roman" w:cs="Times New Roman"/>
          <w:sz w:val="28"/>
          <w:szCs w:val="28"/>
        </w:rPr>
        <w:t>создает равные условия для всех участников;</w:t>
      </w:r>
    </w:p>
    <w:p w:rsidR="00D71623" w:rsidRPr="00D669F2" w:rsidRDefault="00D71623" w:rsidP="00D669F2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F2">
        <w:rPr>
          <w:rFonts w:ascii="Times New Roman" w:eastAsia="Calibri" w:hAnsi="Times New Roman" w:cs="Times New Roman"/>
          <w:sz w:val="28"/>
          <w:szCs w:val="28"/>
        </w:rPr>
        <w:t>утверждает состав жюри муниципального этапа Фестиваля.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>4.3. Оргкомитет несет ответственность:</w:t>
      </w:r>
    </w:p>
    <w:p w:rsidR="00D71623" w:rsidRPr="00D669F2" w:rsidRDefault="00D71623" w:rsidP="00D669F2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F2">
        <w:rPr>
          <w:rFonts w:ascii="Times New Roman" w:eastAsia="Calibri" w:hAnsi="Times New Roman" w:cs="Times New Roman"/>
          <w:sz w:val="28"/>
          <w:szCs w:val="28"/>
        </w:rPr>
        <w:t>за соблюдением настоящего Положения;</w:t>
      </w:r>
    </w:p>
    <w:p w:rsidR="00D71623" w:rsidRPr="00D669F2" w:rsidRDefault="00D71623" w:rsidP="00D669F2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F2">
        <w:rPr>
          <w:rFonts w:ascii="Times New Roman" w:eastAsia="Calibri" w:hAnsi="Times New Roman" w:cs="Times New Roman"/>
          <w:sz w:val="28"/>
          <w:szCs w:val="28"/>
        </w:rPr>
        <w:t>за обеспечением объективности оценки конкурсных материалов.</w:t>
      </w:r>
    </w:p>
    <w:p w:rsidR="00D71623" w:rsidRPr="00D71623" w:rsidRDefault="00D71623" w:rsidP="00D71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6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Сроки и этапы Фестиваля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 xml:space="preserve">Фестиваль проводится </w:t>
      </w:r>
      <w:r w:rsidRPr="00D71623">
        <w:rPr>
          <w:rFonts w:ascii="Times New Roman" w:eastAsia="Calibri" w:hAnsi="Times New Roman" w:cs="Times New Roman"/>
          <w:b/>
          <w:sz w:val="28"/>
          <w:szCs w:val="28"/>
        </w:rPr>
        <w:t xml:space="preserve">с 21 </w:t>
      </w:r>
      <w:r>
        <w:rPr>
          <w:rFonts w:ascii="Times New Roman" w:eastAsia="Calibri" w:hAnsi="Times New Roman" w:cs="Times New Roman"/>
          <w:b/>
          <w:sz w:val="28"/>
          <w:szCs w:val="28"/>
        </w:rPr>
        <w:t>ма</w:t>
      </w:r>
      <w:r w:rsidRPr="00D71623">
        <w:rPr>
          <w:rFonts w:ascii="Times New Roman" w:eastAsia="Calibri" w:hAnsi="Times New Roman" w:cs="Times New Roman"/>
          <w:b/>
          <w:sz w:val="28"/>
          <w:szCs w:val="28"/>
        </w:rPr>
        <w:t xml:space="preserve">я по </w:t>
      </w:r>
      <w:r w:rsidR="00CD51A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D716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июня</w:t>
      </w:r>
      <w:r w:rsidRPr="00D71623">
        <w:rPr>
          <w:rFonts w:ascii="Times New Roman" w:eastAsia="Calibri" w:hAnsi="Times New Roman" w:cs="Times New Roman"/>
          <w:b/>
          <w:sz w:val="28"/>
          <w:szCs w:val="28"/>
        </w:rPr>
        <w:t xml:space="preserve"> 2020г.</w:t>
      </w:r>
      <w:r w:rsidRPr="00D71623">
        <w:rPr>
          <w:rFonts w:ascii="Times New Roman" w:eastAsia="Calibri" w:hAnsi="Times New Roman" w:cs="Times New Roman"/>
          <w:sz w:val="28"/>
          <w:szCs w:val="28"/>
        </w:rPr>
        <w:t xml:space="preserve"> Материалы представленные позднее нуля часов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71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июня</w:t>
      </w:r>
      <w:r w:rsidRPr="00D71623">
        <w:rPr>
          <w:rFonts w:ascii="Times New Roman" w:eastAsia="Calibri" w:hAnsi="Times New Roman" w:cs="Times New Roman"/>
          <w:sz w:val="28"/>
          <w:szCs w:val="28"/>
        </w:rPr>
        <w:t xml:space="preserve"> 2020 года к участию в конкурсе не допускаются.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623" w:rsidRPr="00D71623" w:rsidRDefault="00D71623" w:rsidP="00D71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623">
        <w:rPr>
          <w:rFonts w:ascii="Times New Roman" w:eastAsia="Calibri" w:hAnsi="Times New Roman" w:cs="Times New Roman"/>
          <w:b/>
          <w:sz w:val="28"/>
          <w:szCs w:val="28"/>
        </w:rPr>
        <w:t>6. Жюри Фестиваля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>6.1. В состав жюри Фестиваля входят сотрудники и представители педагогической общественности.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>6.2. Члены жюри: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 xml:space="preserve">- осуществляют экспертизу материалов, поступивших в социальных сетях ОК и ВК  на странички МАУ ДО «ЦВД «Эстетика» городского интернет – фестиваля </w:t>
      </w:r>
      <w:r w:rsidRPr="008E34C8">
        <w:rPr>
          <w:rFonts w:ascii="Times New Roman" w:eastAsia="Calibri" w:hAnsi="Times New Roman" w:cs="Times New Roman"/>
          <w:b/>
          <w:sz w:val="28"/>
          <w:szCs w:val="28"/>
        </w:rPr>
        <w:t>«#ДетскоеСоветское»,</w:t>
      </w:r>
      <w:r w:rsidR="00D669F2">
        <w:rPr>
          <w:rFonts w:ascii="Times New Roman" w:eastAsia="Calibri" w:hAnsi="Times New Roman" w:cs="Times New Roman"/>
          <w:sz w:val="28"/>
          <w:szCs w:val="28"/>
        </w:rPr>
        <w:t xml:space="preserve"> посвященного Международному Д</w:t>
      </w:r>
      <w:r w:rsidRPr="00D71623">
        <w:rPr>
          <w:rFonts w:ascii="Times New Roman" w:eastAsia="Calibri" w:hAnsi="Times New Roman" w:cs="Times New Roman"/>
          <w:sz w:val="28"/>
          <w:szCs w:val="28"/>
        </w:rPr>
        <w:t>ню защиты д</w:t>
      </w:r>
      <w:r>
        <w:rPr>
          <w:rFonts w:ascii="Times New Roman" w:eastAsia="Calibri" w:hAnsi="Times New Roman" w:cs="Times New Roman"/>
          <w:sz w:val="28"/>
          <w:szCs w:val="28"/>
        </w:rPr>
        <w:t>етей</w:t>
      </w:r>
      <w:r w:rsidRPr="00D7162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D7162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критериями оценки материалов по направлениям творчества;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>- определяют победителей и призеров городского интернет Фестиваля;</w:t>
      </w:r>
    </w:p>
    <w:p w:rsidR="00D71623" w:rsidRPr="00D71623" w:rsidRDefault="00D71623" w:rsidP="00D71623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623" w:rsidRPr="00D71623" w:rsidRDefault="00D71623" w:rsidP="00D71623">
      <w:pPr>
        <w:keepNext/>
        <w:keepLines/>
        <w:widowControl w:val="0"/>
        <w:numPr>
          <w:ilvl w:val="0"/>
          <w:numId w:val="2"/>
        </w:numPr>
        <w:tabs>
          <w:tab w:val="left" w:pos="4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2"/>
      <w:bookmarkStart w:id="2" w:name="bookmark0"/>
      <w:bookmarkStart w:id="3" w:name="bookmark1"/>
      <w:bookmarkStart w:id="4" w:name="bookmark3"/>
      <w:bookmarkEnd w:id="1"/>
      <w:r w:rsidRPr="00D71623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Фестиваля</w:t>
      </w:r>
      <w:bookmarkEnd w:id="2"/>
      <w:bookmarkEnd w:id="3"/>
      <w:bookmarkEnd w:id="4"/>
    </w:p>
    <w:p w:rsidR="00D71623" w:rsidRPr="00D71623" w:rsidRDefault="006F4DB6" w:rsidP="00D669F2">
      <w:pPr>
        <w:widowControl w:val="0"/>
        <w:numPr>
          <w:ilvl w:val="1"/>
          <w:numId w:val="2"/>
        </w:numPr>
        <w:tabs>
          <w:tab w:val="left" w:pos="1276"/>
          <w:tab w:val="left" w:pos="14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интернет – фестиваль</w:t>
      </w:r>
      <w:r w:rsidRP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«#ДетскоеСоветское»,</w:t>
      </w:r>
      <w:r w:rsidRP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посвященного </w:t>
      </w:r>
      <w:r w:rsidR="00D669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ню защиты детей </w:t>
      </w:r>
      <w:r w:rsidR="00D71623"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следующим направлениям творчества:</w:t>
      </w:r>
    </w:p>
    <w:p w:rsidR="00D71623" w:rsidRPr="00D669F2" w:rsidRDefault="00D71623" w:rsidP="00D669F2">
      <w:pPr>
        <w:widowControl w:val="0"/>
        <w:numPr>
          <w:ilvl w:val="2"/>
          <w:numId w:val="2"/>
        </w:numPr>
        <w:tabs>
          <w:tab w:val="left" w:pos="1276"/>
          <w:tab w:val="left" w:pos="1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bookmark5"/>
      <w:bookmarkEnd w:id="6"/>
      <w:r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Театральное.</w:t>
      </w:r>
    </w:p>
    <w:p w:rsidR="00D71623" w:rsidRPr="00D71623" w:rsidRDefault="00D71623" w:rsidP="00D669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</w:t>
      </w:r>
      <w:r w:rsid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спектакли:</w:t>
      </w:r>
    </w:p>
    <w:p w:rsidR="00D71623" w:rsidRPr="00D71623" w:rsidRDefault="00D71623" w:rsidP="00D669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малая драматическая форма (Театр  одного актера, сценка семейного театра, инсценированная </w:t>
      </w:r>
      <w:r w:rsidR="00A7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советская 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</w:t>
      </w:r>
      <w:r w:rsid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инсценированный детский советский мультфильм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71623" w:rsidRPr="00D669F2" w:rsidRDefault="00D71623" w:rsidP="00D669F2">
      <w:pPr>
        <w:widowControl w:val="0"/>
        <w:numPr>
          <w:ilvl w:val="2"/>
          <w:numId w:val="2"/>
        </w:numPr>
        <w:tabs>
          <w:tab w:val="left" w:pos="1276"/>
          <w:tab w:val="left" w:pos="16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bookmark6"/>
      <w:bookmarkStart w:id="8" w:name="bookmark7"/>
      <w:bookmarkEnd w:id="7"/>
      <w:bookmarkEnd w:id="8"/>
      <w:r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Хореографическое.</w:t>
      </w:r>
    </w:p>
    <w:p w:rsidR="00D71623" w:rsidRPr="00D71623" w:rsidRDefault="00D71623" w:rsidP="00D669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следующие номера (Соло или видеомонтаж коллектива, челендж):</w:t>
      </w:r>
    </w:p>
    <w:p w:rsidR="00D71623" w:rsidRPr="00D71623" w:rsidRDefault="00D71623" w:rsidP="00D669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эстрадные </w:t>
      </w:r>
      <w:r w:rsid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советские 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танцы;</w:t>
      </w:r>
    </w:p>
    <w:p w:rsidR="00D71623" w:rsidRPr="00D71623" w:rsidRDefault="00D71623" w:rsidP="00D669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народная хореография;</w:t>
      </w:r>
    </w:p>
    <w:p w:rsidR="00D71623" w:rsidRDefault="00D71623" w:rsidP="00D669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классический танец</w:t>
      </w:r>
    </w:p>
    <w:p w:rsidR="006F4DB6" w:rsidRPr="00D71623" w:rsidRDefault="006F4DB6" w:rsidP="00D669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пионерский танец.</w:t>
      </w:r>
    </w:p>
    <w:p w:rsidR="00D71623" w:rsidRPr="00D669F2" w:rsidRDefault="00D71623" w:rsidP="00D669F2">
      <w:pPr>
        <w:widowControl w:val="0"/>
        <w:numPr>
          <w:ilvl w:val="2"/>
          <w:numId w:val="2"/>
        </w:numPr>
        <w:tabs>
          <w:tab w:val="left" w:pos="1276"/>
          <w:tab w:val="left" w:pos="16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bookmark8"/>
      <w:bookmarkStart w:id="10" w:name="bookmark11"/>
      <w:bookmarkEnd w:id="9"/>
      <w:bookmarkEnd w:id="10"/>
      <w:r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Литературное </w:t>
      </w:r>
      <w:r w:rsidR="006F4DB6"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детское советское </w:t>
      </w:r>
      <w:r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творчество, включая исполнительское мастерство чтецов.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следующие работы: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поэтические литературные произведения </w:t>
      </w:r>
      <w:r w:rsid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советских писателей и поэтов 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(стихи, проза).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могут представлять следующие номера: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чтение;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литературно-музыкальная композиция.</w:t>
      </w:r>
    </w:p>
    <w:p w:rsidR="00D71623" w:rsidRPr="00D669F2" w:rsidRDefault="00D71623" w:rsidP="00D71623">
      <w:pPr>
        <w:widowControl w:val="0"/>
        <w:tabs>
          <w:tab w:val="left" w:pos="1276"/>
          <w:tab w:val="left" w:pos="1678"/>
        </w:tabs>
        <w:spacing w:after="0" w:line="240" w:lineRule="auto"/>
        <w:ind w:firstLine="4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bookmark12"/>
      <w:bookmarkEnd w:id="11"/>
      <w:r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7.1.4. Исполнительское.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следующие номера:</w:t>
      </w:r>
    </w:p>
    <w:p w:rsid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вокальные номера </w:t>
      </w:r>
      <w:r w:rsid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советской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тематики (академический вокал, эстрадный вокал, </w:t>
      </w:r>
      <w:r w:rsid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A70F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триоти</w:t>
      </w:r>
      <w:r w:rsid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песня, фольклор)</w:t>
      </w:r>
      <w:r w:rsid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соло/ансамбль/детский хор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DB6" w:rsidRDefault="006F4DB6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инструментальное исполнительство детских советских песен, соло/ансамбль.</w:t>
      </w:r>
    </w:p>
    <w:p w:rsidR="006F4DB6" w:rsidRPr="00D669F2" w:rsidRDefault="006F4DB6" w:rsidP="006F4DB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7.1.5.</w:t>
      </w:r>
      <w:r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Изобразительное.</w:t>
      </w:r>
    </w:p>
    <w:p w:rsidR="006F4DB6" w:rsidRPr="006F4DB6" w:rsidRDefault="006F4DB6" w:rsidP="006F4DB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следующие работы:</w:t>
      </w:r>
    </w:p>
    <w:p w:rsidR="006F4DB6" w:rsidRPr="006F4DB6" w:rsidRDefault="006F4DB6" w:rsidP="006F4DB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P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рисунок (творческие работы, выполненные по направлениям: рисунок, живопись, композиция);</w:t>
      </w:r>
    </w:p>
    <w:p w:rsidR="00D71623" w:rsidRDefault="00A70F6B" w:rsidP="00D71623">
      <w:pPr>
        <w:widowControl w:val="0"/>
        <w:tabs>
          <w:tab w:val="left" w:pos="1276"/>
          <w:tab w:val="left" w:pos="167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темы</w:t>
      </w:r>
      <w:r w:rsidR="00D6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«советского»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«Здравствуй лето!», «Ура каникулы!», «Школьный годы чудесные», «Когда уйдем со школьного двора», «Миру мир!», «Любимые герои советских мульфильмов». </w:t>
      </w:r>
    </w:p>
    <w:p w:rsidR="00A70F6B" w:rsidRPr="00D669F2" w:rsidRDefault="00A70F6B" w:rsidP="00A70F6B">
      <w:pPr>
        <w:widowControl w:val="0"/>
        <w:tabs>
          <w:tab w:val="left" w:pos="1276"/>
          <w:tab w:val="left" w:pos="1678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7.1.6.</w:t>
      </w:r>
      <w:r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Медиа.</w:t>
      </w:r>
    </w:p>
    <w:p w:rsidR="00A70F6B" w:rsidRPr="00A70F6B" w:rsidRDefault="00A70F6B" w:rsidP="00A70F6B">
      <w:pPr>
        <w:widowControl w:val="0"/>
        <w:tabs>
          <w:tab w:val="left" w:pos="1276"/>
          <w:tab w:val="left" w:pos="167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следующие работы:</w:t>
      </w:r>
    </w:p>
    <w:p w:rsidR="00A70F6B" w:rsidRPr="00A70F6B" w:rsidRDefault="00A70F6B" w:rsidP="00A70F6B">
      <w:pPr>
        <w:widowControl w:val="0"/>
        <w:tabs>
          <w:tab w:val="left" w:pos="1276"/>
          <w:tab w:val="left" w:pos="167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печатные или электронные СМИ (школьные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стенгазеты газеты</w:t>
      </w:r>
      <w:r w:rsidRPr="00A70F6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70F6B" w:rsidRPr="00A70F6B" w:rsidRDefault="00A70F6B" w:rsidP="00A70F6B">
      <w:pPr>
        <w:widowControl w:val="0"/>
        <w:tabs>
          <w:tab w:val="left" w:pos="1276"/>
          <w:tab w:val="left" w:pos="167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радиопрограммы (информационно-музыкальные, музыкально-развлекательные, познавательные, дискуссионные и т.д.);</w:t>
      </w:r>
    </w:p>
    <w:p w:rsidR="00A70F6B" w:rsidRPr="00A70F6B" w:rsidRDefault="00A70F6B" w:rsidP="00A70F6B">
      <w:pPr>
        <w:widowControl w:val="0"/>
        <w:tabs>
          <w:tab w:val="left" w:pos="1276"/>
          <w:tab w:val="left" w:pos="167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анимационные</w:t>
      </w:r>
      <w:r w:rsidRPr="00A7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советская мультипликация, анимация</w:t>
      </w:r>
      <w:r w:rsidRPr="00A70F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4877" w:rsidRPr="00D669F2" w:rsidRDefault="00A70F6B" w:rsidP="00A70F6B">
      <w:pPr>
        <w:widowControl w:val="0"/>
        <w:tabs>
          <w:tab w:val="left" w:pos="1276"/>
          <w:tab w:val="left" w:pos="1678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7.1.7.</w:t>
      </w:r>
      <w:r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Фото.</w:t>
      </w:r>
      <w:r w:rsidR="00654877"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4877" w:rsidRDefault="00654877" w:rsidP="00654877">
      <w:pPr>
        <w:widowControl w:val="0"/>
        <w:tabs>
          <w:tab w:val="left" w:pos="1276"/>
          <w:tab w:val="left" w:pos="167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0F6B" w:rsidRPr="00D6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коллаж </w:t>
      </w:r>
      <w:r w:rsidRPr="00D669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0F6B" w:rsidRPr="00D669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тему: «Советское детство моих р</w:t>
      </w:r>
      <w:r w:rsidRPr="00D66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одителей», «Счастливое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детство», «Добрые дела», «Тимуровцы сегодня».</w:t>
      </w:r>
    </w:p>
    <w:p w:rsidR="0017307D" w:rsidRPr="00D71623" w:rsidRDefault="0017307D" w:rsidP="00654877">
      <w:pPr>
        <w:widowControl w:val="0"/>
        <w:tabs>
          <w:tab w:val="left" w:pos="1276"/>
          <w:tab w:val="left" w:pos="167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«Советский раритет в современном интерьере»</w:t>
      </w:r>
      <w:r w:rsidR="00B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(фотографии забытых вещей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производства, сохранившихся в вашей семье)</w:t>
      </w:r>
      <w:r w:rsidR="000E7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623" w:rsidRPr="00D71623" w:rsidRDefault="00D71623" w:rsidP="00D71623">
      <w:pPr>
        <w:keepNext/>
        <w:keepLines/>
        <w:widowControl w:val="0"/>
        <w:numPr>
          <w:ilvl w:val="0"/>
          <w:numId w:val="2"/>
        </w:numPr>
        <w:tabs>
          <w:tab w:val="left" w:pos="396"/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bookmark16"/>
      <w:bookmarkStart w:id="13" w:name="bookmark14"/>
      <w:bookmarkStart w:id="14" w:name="bookmark15"/>
      <w:bookmarkStart w:id="15" w:name="bookmark17"/>
      <w:bookmarkEnd w:id="12"/>
      <w:r w:rsidRPr="00D7162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Фестиваля</w:t>
      </w:r>
      <w:bookmarkEnd w:id="13"/>
      <w:bookmarkEnd w:id="14"/>
      <w:bookmarkEnd w:id="15"/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bookmark18"/>
      <w:bookmarkEnd w:id="16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Оргкомитет в период с </w:t>
      </w:r>
      <w:r w:rsid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по </w:t>
      </w:r>
      <w:r w:rsidR="00CD51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на страничках в соцсетях ОК и ВК </w:t>
      </w:r>
      <w:r w:rsidRPr="00D7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ДО "ЦВД "Эстетика" (</w:t>
      </w:r>
      <w:hyperlink r:id="rId9" w:history="1">
        <w:r w:rsidRPr="00D7162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https://ok.ru/group/57674040541237</w:t>
        </w:r>
      </w:hyperlink>
      <w:r w:rsidR="00D66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hyperlink r:id="rId10" w:history="1">
        <w:r w:rsidRPr="00D7162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https://vk.com/public144871972</w:t>
        </w:r>
      </w:hyperlink>
      <w:r w:rsidRPr="00D7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 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конкурсные видео-материалы:</w:t>
      </w:r>
    </w:p>
    <w:p w:rsidR="00D71623" w:rsidRPr="00D71623" w:rsidRDefault="00D71623" w:rsidP="00D71623">
      <w:pPr>
        <w:widowControl w:val="0"/>
        <w:tabs>
          <w:tab w:val="left" w:pos="1276"/>
          <w:tab w:val="left" w:pos="2331"/>
          <w:tab w:val="left" w:pos="58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17" w:name="bookmark20"/>
      <w:bookmarkEnd w:id="17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D669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интернет – фестиваля</w:t>
      </w:r>
      <w:r w:rsidR="008E34C8" w:rsidRP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4C8" w:rsidRPr="008E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«#ДетскоеСоветское»,</w:t>
      </w:r>
      <w:r w:rsidR="008E34C8" w:rsidRP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посвященного </w:t>
      </w:r>
      <w:r w:rsidR="00D669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Международному Д</w:t>
      </w:r>
      <w:r w:rsid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ню защиты детей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10 </w:t>
      </w:r>
      <w:r w:rsid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осуществляет экспертизу конкурсных материалов и определяет победителей интернет-  Фестиваля по каждому направлению творчества.</w:t>
      </w:r>
    </w:p>
    <w:p w:rsidR="00D71623" w:rsidRPr="00D71623" w:rsidRDefault="00D71623" w:rsidP="00D71623">
      <w:pPr>
        <w:widowControl w:val="0"/>
        <w:numPr>
          <w:ilvl w:val="1"/>
          <w:numId w:val="2"/>
        </w:numPr>
        <w:tabs>
          <w:tab w:val="left" w:pos="1276"/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bookmark21"/>
      <w:bookmarkEnd w:id="18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городского интернет</w:t>
      </w:r>
      <w:r w:rsidR="00D6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Фестиваля публикуются на сайте МАУ ДО «ЦВД «Эстетика» </w:t>
      </w:r>
      <w:hyperlink r:id="rId11" w:history="1">
        <w:r w:rsidRPr="00D716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</w:t>
        </w:r>
        <w:r w:rsidRPr="00D716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cvd</w:t>
        </w:r>
        <w:r w:rsidRPr="00D716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D716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estetiska</w:t>
        </w:r>
      </w:hyperlink>
      <w:r w:rsidR="00483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3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D71623" w:rsidRPr="00D71623" w:rsidRDefault="00D71623" w:rsidP="00D71623">
      <w:pPr>
        <w:widowControl w:val="0"/>
        <w:tabs>
          <w:tab w:val="left" w:pos="1276"/>
          <w:tab w:val="left" w:pos="159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bookmark22"/>
      <w:bookmarkEnd w:id="19"/>
    </w:p>
    <w:p w:rsidR="00D71623" w:rsidRPr="00D71623" w:rsidRDefault="00D71623" w:rsidP="00D71623">
      <w:pPr>
        <w:keepNext/>
        <w:keepLines/>
        <w:widowControl w:val="0"/>
        <w:numPr>
          <w:ilvl w:val="0"/>
          <w:numId w:val="2"/>
        </w:numPr>
        <w:tabs>
          <w:tab w:val="left" w:pos="358"/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bookmark25"/>
      <w:bookmarkStart w:id="21" w:name="bookmark23"/>
      <w:bookmarkStart w:id="22" w:name="bookmark24"/>
      <w:bookmarkStart w:id="23" w:name="bookmark26"/>
      <w:bookmarkEnd w:id="20"/>
      <w:r w:rsidRPr="00D71623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работ</w:t>
      </w:r>
      <w:bookmarkEnd w:id="21"/>
      <w:bookmarkEnd w:id="22"/>
      <w:bookmarkEnd w:id="23"/>
    </w:p>
    <w:p w:rsidR="00D71623" w:rsidRPr="00D71623" w:rsidRDefault="00D71623" w:rsidP="00D71623">
      <w:pPr>
        <w:widowControl w:val="0"/>
        <w:numPr>
          <w:ilvl w:val="1"/>
          <w:numId w:val="2"/>
        </w:numPr>
        <w:tabs>
          <w:tab w:val="left" w:pos="1276"/>
          <w:tab w:val="left" w:pos="14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bookmark27"/>
      <w:bookmarkEnd w:id="24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творчества «театр» жюри оценивает  по следующим критериям: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соответствие заявленной теме </w:t>
      </w:r>
      <w:r w:rsid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советского творчества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современное прочтение постановки;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репертуара возрасту исполнителей;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уровень актёрских работ, выразительность, ансамблевость, партнерство;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решение сценки (сценография и костюмы);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музыкальное решение сценки (музыкальный ряд);</w:t>
      </w:r>
    </w:p>
    <w:p w:rsidR="00D71623" w:rsidRPr="00D71623" w:rsidRDefault="00D71623" w:rsidP="00D71623">
      <w:pPr>
        <w:widowControl w:val="0"/>
        <w:numPr>
          <w:ilvl w:val="1"/>
          <w:numId w:val="2"/>
        </w:numPr>
        <w:tabs>
          <w:tab w:val="left" w:pos="1276"/>
          <w:tab w:val="left" w:pos="1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bookmark28"/>
      <w:bookmarkEnd w:id="25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творчества «исполнительское (вокальное)» и «хореографическое» жюри оценивает номера </w:t>
      </w:r>
      <w:r w:rsid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советской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направленности по следующим критериям: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уровень исполнительского мастерства, выразительность, артистичность;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яркость и индивидуальность новаторство творческих идей;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внешний вид, костюмы, художественное оформление;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репертуара возрасту исполнителей.</w:t>
      </w:r>
    </w:p>
    <w:p w:rsidR="00D71623" w:rsidRPr="00D71623" w:rsidRDefault="00D71623" w:rsidP="00D71623">
      <w:pPr>
        <w:widowControl w:val="0"/>
        <w:numPr>
          <w:ilvl w:val="1"/>
          <w:numId w:val="2"/>
        </w:numPr>
        <w:tabs>
          <w:tab w:val="left" w:pos="1276"/>
          <w:tab w:val="left" w:pos="17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bookmark29"/>
      <w:bookmarkStart w:id="27" w:name="bookmark32"/>
      <w:bookmarkEnd w:id="26"/>
      <w:bookmarkEnd w:id="27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«литературное творчество, включая исполнительское мастерство чтецов» жюри оценивает литературные работы </w:t>
      </w:r>
      <w:r w:rsid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советский поэтов и писателей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следующим критериям: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тематике и жанру;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выдержанность стиля изложения;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логика в изложении;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раскрытие темы;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авторская позиция;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подход;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литературно-художественных приемов;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эмоционального воздействия на читателя;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работы возрасту учащихся;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грамотность.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исполнительскому мастерству чтецов жюри оценивает номера патриотической направленности по следующим критериям: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текста;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правильное восприятие (тон, настроение);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выразительность, эмоциональность (интонация, логические паузы, ударение);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артистизм (костюмы, музыкальное сопровождение, жесты, мимика);</w:t>
      </w:r>
    </w:p>
    <w:p w:rsid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дикция (чёткое звукопроизношение).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</w:t>
      </w: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направлению творчества «изобразительное» жюри оценивает работы по следующим критериям: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целостность представленной работы, эстетическая ценность;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индивидуальность и мастерство автора, владение выбранной техникой;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использование народных традиций в представленных работах;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работы возрасту учащихся;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bookmark33"/>
      <w:bookmarkEnd w:id="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</w:t>
      </w: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направлению творчества «медиа» жюри оценивает работы по следующим критериям: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и техническое исполнение работы (идея, содержание, изображение, звук, цвет);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оригинальность, динамичность и эмоциональность;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целостность представленного материала, его эстетическая ценность;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фотографии, радиопередаче и статье;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яркость и индивидуальность режиссерского решения, новаторство </w:t>
      </w: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творческих идей во всех номинациях;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работы возрасту учащихся;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визуального оформления.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9.6</w:t>
      </w: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направлению творчества «фото» жюри оценивает работы по следующим критериям: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вкус;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экспозиционное, цветовое и световое решение;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эстетический вид;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работы возрасту учащихся.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623" w:rsidRPr="00D71623" w:rsidRDefault="00D71623" w:rsidP="00D71623">
      <w:pPr>
        <w:keepNext/>
        <w:keepLines/>
        <w:widowControl w:val="0"/>
        <w:numPr>
          <w:ilvl w:val="0"/>
          <w:numId w:val="2"/>
        </w:numPr>
        <w:tabs>
          <w:tab w:val="left" w:pos="531"/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" w:name="bookmark37"/>
      <w:bookmarkStart w:id="30" w:name="bookmark35"/>
      <w:bookmarkStart w:id="31" w:name="bookmark36"/>
      <w:bookmarkStart w:id="32" w:name="bookmark38"/>
      <w:bookmarkEnd w:id="29"/>
      <w:r w:rsidRPr="00D71623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 участников Фестиваля</w:t>
      </w:r>
      <w:bookmarkEnd w:id="30"/>
      <w:bookmarkEnd w:id="31"/>
      <w:bookmarkEnd w:id="32"/>
    </w:p>
    <w:p w:rsidR="00D71623" w:rsidRPr="00D71623" w:rsidRDefault="00D71623" w:rsidP="00D669F2">
      <w:pPr>
        <w:widowControl w:val="0"/>
        <w:numPr>
          <w:ilvl w:val="1"/>
          <w:numId w:val="2"/>
        </w:numPr>
        <w:tabs>
          <w:tab w:val="left" w:pos="1276"/>
          <w:tab w:val="left" w:pos="15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bookmark39"/>
      <w:bookmarkEnd w:id="33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="008E34C8" w:rsidRPr="008E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интернет – фестиваль «#ДетскоеСоветское»</w:t>
      </w:r>
      <w:r w:rsidR="008E34C8"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посвященного Международному дню защиты детей</w:t>
      </w:r>
      <w:r w:rsid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направлениям Фестиваля в каждой возрастной группе.</w:t>
      </w:r>
    </w:p>
    <w:p w:rsidR="00D71623" w:rsidRPr="00D71623" w:rsidRDefault="00D71623" w:rsidP="00D71623">
      <w:pPr>
        <w:widowControl w:val="0"/>
        <w:numPr>
          <w:ilvl w:val="1"/>
          <w:numId w:val="2"/>
        </w:numPr>
        <w:tabs>
          <w:tab w:val="left" w:pos="1276"/>
          <w:tab w:val="left" w:pos="17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bookmark40"/>
      <w:bookmarkEnd w:id="34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утверждает победителей городского интернет- Фестиваля с присуждением I, II, III места по направлениям Фестиваля в каждой возрастной группе.</w:t>
      </w:r>
    </w:p>
    <w:p w:rsidR="00D71623" w:rsidRPr="00D71623" w:rsidRDefault="00D71623" w:rsidP="00D71623">
      <w:pPr>
        <w:widowControl w:val="0"/>
        <w:numPr>
          <w:ilvl w:val="1"/>
          <w:numId w:val="2"/>
        </w:numPr>
        <w:tabs>
          <w:tab w:val="left" w:pos="1276"/>
          <w:tab w:val="left" w:pos="17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bookmark41"/>
      <w:bookmarkEnd w:id="35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городского интернет - фестиваля получают электронные сертификаты участия.</w:t>
      </w:r>
    </w:p>
    <w:p w:rsidR="00D71623" w:rsidRPr="00D71623" w:rsidRDefault="00D71623" w:rsidP="008E34C8">
      <w:pPr>
        <w:widowControl w:val="0"/>
        <w:numPr>
          <w:ilvl w:val="1"/>
          <w:numId w:val="2"/>
        </w:numPr>
        <w:tabs>
          <w:tab w:val="left" w:pos="1276"/>
          <w:tab w:val="left" w:pos="1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6" w:name="bookmark42"/>
      <w:bookmarkEnd w:id="36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жюри участникам, </w:t>
      </w:r>
      <w:r w:rsidRPr="00D7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набравшим наибольшее количество лайков,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вручены дипломы</w:t>
      </w:r>
      <w:r w:rsid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зрительских симпат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за специальные номинации </w:t>
      </w:r>
      <w:r w:rsidR="008E34C8" w:rsidRPr="008E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интернет – фестиваль «#ДетскоеСоветское»</w:t>
      </w:r>
      <w:r w:rsidR="008E34C8"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посвященного Международному дню защиты детей</w:t>
      </w:r>
      <w:r w:rsidRPr="00D7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71623" w:rsidRPr="00D71623" w:rsidRDefault="00D71623" w:rsidP="00D716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623" w:rsidRPr="00D71623" w:rsidRDefault="00D71623" w:rsidP="00D71623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71623" w:rsidRPr="00D71623" w:rsidRDefault="00D71623" w:rsidP="00D716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0"/>
          <w:szCs w:val="28"/>
          <w:lang w:eastAsia="ru-RU"/>
        </w:rPr>
        <w:br w:type="page"/>
      </w:r>
    </w:p>
    <w:p w:rsidR="00D71623" w:rsidRPr="00D71623" w:rsidRDefault="00D71623" w:rsidP="00D71623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71623" w:rsidRPr="00D71623" w:rsidRDefault="00D71623" w:rsidP="00D71623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71623" w:rsidRPr="00D71623" w:rsidRDefault="00D71623" w:rsidP="00D71623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1623">
        <w:rPr>
          <w:rFonts w:ascii="Times New Roman" w:eastAsia="Calibri" w:hAnsi="Times New Roman" w:cs="Times New Roman"/>
          <w:sz w:val="24"/>
          <w:szCs w:val="24"/>
        </w:rPr>
        <w:t>Приложение 2</w:t>
      </w:r>
      <w:r w:rsidRPr="00D71623">
        <w:rPr>
          <w:rFonts w:ascii="Times New Roman" w:eastAsia="Calibri" w:hAnsi="Times New Roman" w:cs="Times New Roman"/>
          <w:sz w:val="24"/>
          <w:szCs w:val="24"/>
        </w:rPr>
        <w:br/>
        <w:t xml:space="preserve">к приказу УО </w:t>
      </w:r>
    </w:p>
    <w:p w:rsidR="00D71623" w:rsidRPr="00D71623" w:rsidRDefault="00D71623" w:rsidP="00D716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162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D71623">
        <w:rPr>
          <w:rFonts w:ascii="Times New Roman" w:eastAsia="Calibri" w:hAnsi="Times New Roman" w:cs="Times New Roman"/>
          <w:sz w:val="24"/>
          <w:szCs w:val="24"/>
          <w:lang w:eastAsia="ru-RU"/>
        </w:rPr>
        <w:t>__.04.2020 № ___</w:t>
      </w:r>
      <w:r w:rsidRPr="00D7162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71623" w:rsidRPr="00D71623" w:rsidRDefault="00D71623" w:rsidP="00D7162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</w:pPr>
    </w:p>
    <w:p w:rsidR="00D71623" w:rsidRPr="00D71623" w:rsidRDefault="00D71623" w:rsidP="00D716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  <w:t>Состав оргкомитета</w:t>
      </w:r>
    </w:p>
    <w:p w:rsidR="00D71623" w:rsidRPr="00D71623" w:rsidRDefault="00654877" w:rsidP="00D71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4877">
        <w:rPr>
          <w:rFonts w:ascii="Times New Roman" w:eastAsia="Calibri" w:hAnsi="Times New Roman" w:cs="Times New Roman"/>
          <w:sz w:val="28"/>
          <w:szCs w:val="28"/>
        </w:rPr>
        <w:t>городского интернет – фестиваля «#ДетскоеСоветское», посвященного Международному дню защиты детей.</w:t>
      </w:r>
      <w:r w:rsidR="00D71623" w:rsidRPr="00D716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71623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1623" w:rsidRPr="00D71623" w:rsidRDefault="00D71623" w:rsidP="00D716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</w:pPr>
    </w:p>
    <w:p w:rsidR="00D71623" w:rsidRPr="00D71623" w:rsidRDefault="00D71623" w:rsidP="00D716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  <w:t>Струкова Э.В., начальник отдела дошкольного и дополнительно образования Управления образования Администрации города Новочеркасска;</w:t>
      </w:r>
    </w:p>
    <w:p w:rsidR="00D71623" w:rsidRPr="00D71623" w:rsidRDefault="00D71623" w:rsidP="00D716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  <w:t>Кутнякова Н.П., заведующий методическим кабинетом Управления образования Администрации города Новочеркасска;</w:t>
      </w:r>
    </w:p>
    <w:p w:rsidR="00D71623" w:rsidRPr="00D71623" w:rsidRDefault="00D71623" w:rsidP="00D716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>Цивилева И.В., директор МАУ ДО "ЦВД "Эстетика";</w:t>
      </w:r>
    </w:p>
    <w:p w:rsidR="00D71623" w:rsidRPr="00D71623" w:rsidRDefault="00D71623" w:rsidP="00D716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>Кунштель В.Е., зам. директора МАУ ДО "ЦВД "Эстетика";</w:t>
      </w:r>
    </w:p>
    <w:p w:rsidR="00D71623" w:rsidRPr="00D71623" w:rsidRDefault="00D71623" w:rsidP="00D716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>Леонова С.А., методист МАУ ДО "ЦВД "Эстетика".</w:t>
      </w:r>
    </w:p>
    <w:p w:rsidR="00D71623" w:rsidRPr="00D71623" w:rsidRDefault="00D71623" w:rsidP="00D716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1623" w:rsidRPr="00D71623" w:rsidRDefault="00D71623" w:rsidP="00D716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1623" w:rsidRPr="00D71623" w:rsidRDefault="00D71623" w:rsidP="00D716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1623" w:rsidRPr="00D71623" w:rsidRDefault="00D71623" w:rsidP="00D716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1623">
        <w:rPr>
          <w:rFonts w:ascii="Times New Roman" w:eastAsia="Calibri" w:hAnsi="Times New Roman" w:cs="Times New Roman"/>
          <w:sz w:val="24"/>
          <w:szCs w:val="24"/>
        </w:rPr>
        <w:t>Приложение 3</w:t>
      </w:r>
      <w:r w:rsidRPr="00D71623">
        <w:rPr>
          <w:rFonts w:ascii="Times New Roman" w:eastAsia="Calibri" w:hAnsi="Times New Roman" w:cs="Times New Roman"/>
          <w:sz w:val="24"/>
          <w:szCs w:val="24"/>
        </w:rPr>
        <w:br/>
        <w:t xml:space="preserve">к приказу УО </w:t>
      </w:r>
    </w:p>
    <w:p w:rsidR="00D71623" w:rsidRPr="00D71623" w:rsidRDefault="00D71623" w:rsidP="00D716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162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D71623">
        <w:rPr>
          <w:rFonts w:ascii="Times New Roman" w:eastAsia="Calibri" w:hAnsi="Times New Roman" w:cs="Times New Roman"/>
          <w:sz w:val="24"/>
          <w:szCs w:val="24"/>
          <w:lang w:eastAsia="ru-RU"/>
        </w:rPr>
        <w:t>___.04.2020 № ____</w:t>
      </w:r>
      <w:r w:rsidRPr="00D716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1623" w:rsidRPr="00D71623" w:rsidRDefault="00D71623" w:rsidP="00D716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  <w:t>Состав жюри</w:t>
      </w:r>
    </w:p>
    <w:p w:rsidR="00D71623" w:rsidRPr="00D71623" w:rsidRDefault="00654877" w:rsidP="00D71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4877">
        <w:rPr>
          <w:rFonts w:ascii="Times New Roman" w:eastAsia="Calibri" w:hAnsi="Times New Roman" w:cs="Times New Roman"/>
          <w:sz w:val="28"/>
          <w:szCs w:val="28"/>
        </w:rPr>
        <w:t>городского интернет – фестиваля «#ДетскоеСоветское», посвященного Международному дню защиты детей.</w:t>
      </w:r>
      <w:r w:rsidR="00D71623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1623" w:rsidRPr="00D71623" w:rsidRDefault="00D71623" w:rsidP="00D716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665"/>
        <w:gridCol w:w="6388"/>
      </w:tblGrid>
      <w:tr w:rsidR="00D71623" w:rsidRPr="00D71623" w:rsidTr="00723D3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bCs/>
                <w:spacing w:val="2"/>
                <w:position w:val="2"/>
                <w:sz w:val="28"/>
                <w:szCs w:val="28"/>
                <w:lang w:eastAsia="ru-RU"/>
              </w:rPr>
              <w:t>Струкова Элла Владимировна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bCs/>
                <w:spacing w:val="2"/>
                <w:position w:val="2"/>
                <w:sz w:val="28"/>
                <w:szCs w:val="28"/>
                <w:lang w:eastAsia="ru-RU"/>
              </w:rPr>
              <w:t>начальник отдела дошкольного и дополнительно образования</w:t>
            </w: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образования Администрации города  Новочеркасска</w:t>
            </w:r>
          </w:p>
        </w:tc>
      </w:tr>
      <w:tr w:rsidR="00D71623" w:rsidRPr="00D71623" w:rsidTr="00723D3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Кунштель Вера Евгеньевна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 МАУ ДО "Центр воспитания и досуга "Эстетика"</w:t>
            </w:r>
          </w:p>
        </w:tc>
      </w:tr>
      <w:tr w:rsidR="00D71623" w:rsidRPr="00D71623" w:rsidTr="00723D3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Казакова Марина Евгеньевна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Старший педагог дополнительного образования МАУ ДО "Центр воспитания и досуга "Эстетика"</w:t>
            </w:r>
          </w:p>
        </w:tc>
      </w:tr>
      <w:tr w:rsidR="00D71623" w:rsidRPr="00D71623" w:rsidTr="00723D3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483E29" w:rsidRDefault="00483E29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Рубцова Виктория Юрьевна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Старший педагог дополнительного образования МАУ ДО "Центр воспитания и досуга "Эстетика"</w:t>
            </w:r>
          </w:p>
        </w:tc>
      </w:tr>
      <w:tr w:rsidR="00D71623" w:rsidRPr="00D71623" w:rsidTr="00723D3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654877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Иванюшина Людмила Вячеславовна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 МАУ ДО "Центр воспитания и досуга "Эстетика"</w:t>
            </w:r>
          </w:p>
        </w:tc>
      </w:tr>
      <w:tr w:rsidR="00D71623" w:rsidRPr="00D71623" w:rsidTr="00723D3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Хомутова Елена Николаевна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 МАУ ДО "Центр воспитания и досуга "Эстетика"</w:t>
            </w:r>
          </w:p>
        </w:tc>
      </w:tr>
      <w:tr w:rsidR="00483E29" w:rsidRPr="00D71623" w:rsidTr="00723D3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D71623" w:rsidRDefault="00483E29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D71623" w:rsidRDefault="00483E29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Манько Оксана Юрьевна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D71623" w:rsidRDefault="00483E29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E29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 МАУ ДО "Центр воспитания и досуга "Эстетика"</w:t>
            </w:r>
          </w:p>
        </w:tc>
      </w:tr>
    </w:tbl>
    <w:p w:rsidR="00D71623" w:rsidRPr="00D71623" w:rsidRDefault="00D71623" w:rsidP="00D71623">
      <w:pPr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F7896" w:rsidRDefault="001F7896"/>
    <w:sectPr w:rsidR="001F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51" w:rsidRDefault="00071C51" w:rsidP="00D669F2">
      <w:pPr>
        <w:spacing w:after="0" w:line="240" w:lineRule="auto"/>
      </w:pPr>
      <w:r>
        <w:separator/>
      </w:r>
    </w:p>
  </w:endnote>
  <w:endnote w:type="continuationSeparator" w:id="0">
    <w:p w:rsidR="00071C51" w:rsidRDefault="00071C51" w:rsidP="00D6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51" w:rsidRDefault="00071C51" w:rsidP="00D669F2">
      <w:pPr>
        <w:spacing w:after="0" w:line="240" w:lineRule="auto"/>
      </w:pPr>
      <w:r>
        <w:separator/>
      </w:r>
    </w:p>
  </w:footnote>
  <w:footnote w:type="continuationSeparator" w:id="0">
    <w:p w:rsidR="00071C51" w:rsidRDefault="00071C51" w:rsidP="00D6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F1919"/>
    <w:multiLevelType w:val="multilevel"/>
    <w:tmpl w:val="3426247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559045C2"/>
    <w:multiLevelType w:val="hybridMultilevel"/>
    <w:tmpl w:val="E5022862"/>
    <w:lvl w:ilvl="0" w:tplc="93EC3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118C4"/>
    <w:multiLevelType w:val="hybridMultilevel"/>
    <w:tmpl w:val="7898F93E"/>
    <w:lvl w:ilvl="0" w:tplc="93EC3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567613F"/>
    <w:multiLevelType w:val="hybridMultilevel"/>
    <w:tmpl w:val="0CA80244"/>
    <w:lvl w:ilvl="0" w:tplc="93EC3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514B5"/>
    <w:multiLevelType w:val="hybridMultilevel"/>
    <w:tmpl w:val="438232F4"/>
    <w:lvl w:ilvl="0" w:tplc="93EC3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F065FDF"/>
    <w:multiLevelType w:val="multilevel"/>
    <w:tmpl w:val="755E1AB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D5"/>
    <w:rsid w:val="00071C51"/>
    <w:rsid w:val="000E7C5A"/>
    <w:rsid w:val="00161987"/>
    <w:rsid w:val="0017307D"/>
    <w:rsid w:val="001F71DB"/>
    <w:rsid w:val="001F7896"/>
    <w:rsid w:val="00344929"/>
    <w:rsid w:val="00483E29"/>
    <w:rsid w:val="005758D5"/>
    <w:rsid w:val="00654877"/>
    <w:rsid w:val="006F4DB6"/>
    <w:rsid w:val="007F4F0F"/>
    <w:rsid w:val="008E143A"/>
    <w:rsid w:val="008E34C8"/>
    <w:rsid w:val="009D61B9"/>
    <w:rsid w:val="00A70F6B"/>
    <w:rsid w:val="00A928AA"/>
    <w:rsid w:val="00B86A94"/>
    <w:rsid w:val="00CA4513"/>
    <w:rsid w:val="00CD51AB"/>
    <w:rsid w:val="00D669F2"/>
    <w:rsid w:val="00D71623"/>
    <w:rsid w:val="00E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C265B-4FA5-4DEC-8D60-83024935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9F2"/>
  </w:style>
  <w:style w:type="paragraph" w:styleId="a6">
    <w:name w:val="footer"/>
    <w:basedOn w:val="a"/>
    <w:link w:val="a7"/>
    <w:uiPriority w:val="99"/>
    <w:unhideWhenUsed/>
    <w:rsid w:val="00D6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448719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group/576740405412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vd-estetis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public1448719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76740405412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</cp:lastModifiedBy>
  <cp:revision>2</cp:revision>
  <dcterms:created xsi:type="dcterms:W3CDTF">2020-05-21T12:21:00Z</dcterms:created>
  <dcterms:modified xsi:type="dcterms:W3CDTF">2020-05-21T12:21:00Z</dcterms:modified>
</cp:coreProperties>
</file>